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641B9439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494210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494210">
        <w:rPr>
          <w:rFonts w:ascii="Times New Roman" w:hAnsi="Times New Roman" w:cs="Times New Roman"/>
          <w:b/>
          <w:sz w:val="28"/>
          <w:szCs w:val="28"/>
          <w:u w:val="single"/>
        </w:rPr>
        <w:t>5000004938-2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494210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92DA0" w14:textId="77777777" w:rsidR="00844E33" w:rsidRDefault="00844E33" w:rsidP="007F254C">
      <w:pPr>
        <w:spacing w:after="0" w:line="240" w:lineRule="auto"/>
      </w:pPr>
      <w:r>
        <w:separator/>
      </w:r>
    </w:p>
  </w:endnote>
  <w:endnote w:type="continuationSeparator" w:id="0">
    <w:p w14:paraId="13DD2561" w14:textId="77777777" w:rsidR="00844E33" w:rsidRDefault="00844E33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D5490" w14:textId="77777777" w:rsidR="00844E33" w:rsidRDefault="00844E33" w:rsidP="007F254C">
      <w:pPr>
        <w:spacing w:after="0" w:line="240" w:lineRule="auto"/>
      </w:pPr>
      <w:r>
        <w:separator/>
      </w:r>
    </w:p>
  </w:footnote>
  <w:footnote w:type="continuationSeparator" w:id="0">
    <w:p w14:paraId="7358145B" w14:textId="77777777" w:rsidR="00844E33" w:rsidRDefault="00844E33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2224A"/>
    <w:rsid w:val="003A5081"/>
    <w:rsid w:val="00494210"/>
    <w:rsid w:val="0053485D"/>
    <w:rsid w:val="005422BC"/>
    <w:rsid w:val="00610DA0"/>
    <w:rsid w:val="006239EA"/>
    <w:rsid w:val="00676B4F"/>
    <w:rsid w:val="00762A58"/>
    <w:rsid w:val="007F254C"/>
    <w:rsid w:val="00844E33"/>
    <w:rsid w:val="009178BA"/>
    <w:rsid w:val="00987CBE"/>
    <w:rsid w:val="00997738"/>
    <w:rsid w:val="00A213CE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664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2025-12-02T11:10:00Z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